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13C53" w14:textId="06C2B4DD" w:rsidR="00A5371B" w:rsidRDefault="00CA472C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 xml:space="preserve">Na temelju članka 120. Zakona o proračunu (“Narodne novine” broj 144/21)  i članka 30. Statuta Općine Selnica („Službeni glasni Međimurske županije, broj 5/21 i 14/22) Općinsko vijeće Općine Selnica na ___. sjednici održanoj _____. godine, donijelo je </w:t>
      </w:r>
    </w:p>
    <w:p w14:paraId="110431DE" w14:textId="77777777" w:rsidR="00A5371B" w:rsidRDefault="00CA472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</w:t>
      </w:r>
    </w:p>
    <w:p w14:paraId="68F9D2D5" w14:textId="77777777" w:rsidR="00A5371B" w:rsidRDefault="00CA472C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O D L U K U</w:t>
      </w:r>
    </w:p>
    <w:p w14:paraId="531A36A1" w14:textId="77777777" w:rsidR="00A5371B" w:rsidRDefault="00CA472C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o dugoročnom zaduživanju Općine Selnica</w:t>
      </w:r>
    </w:p>
    <w:p w14:paraId="2FAEA4FE" w14:textId="77777777" w:rsidR="00A5371B" w:rsidRDefault="00CA472C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za projekt Izgradnja kanalizacije na području Općine Selnica</w:t>
      </w:r>
    </w:p>
    <w:p w14:paraId="59FC6A55" w14:textId="77777777" w:rsidR="00A5371B" w:rsidRDefault="00CA472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</w:t>
      </w:r>
    </w:p>
    <w:p w14:paraId="43881259" w14:textId="77777777" w:rsidR="00A5371B" w:rsidRDefault="00CA472C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Članak 1.</w:t>
      </w:r>
    </w:p>
    <w:p w14:paraId="5634C782" w14:textId="77777777" w:rsidR="00A5371B" w:rsidRDefault="00CA472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  <w:t>Općinsko vijeće Općine Selnica je suglasno da se Općina Selnica kreditno zaduži za financiranje realizacije projekta Izgradnja kanalizacije na području Općine Selnica kod Hrvatske banke za obnovu i razvitak – „HBOR“, pod sljedećim uvjetima:</w:t>
      </w:r>
    </w:p>
    <w:tbl>
      <w:tblPr>
        <w:tblW w:w="9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33"/>
        <w:gridCol w:w="6272"/>
      </w:tblGrid>
      <w:tr w:rsidR="00A5371B" w14:paraId="03FB028E" w14:textId="77777777"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A4A3" w14:textId="77777777" w:rsidR="00A5371B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1. VRSTA KREDITA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D5F5" w14:textId="77777777" w:rsidR="00A5371B" w:rsidRPr="007707F5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0"/>
              </w:rPr>
              <w:t>Dugoročni kredit u eurima</w:t>
            </w:r>
          </w:p>
        </w:tc>
      </w:tr>
      <w:tr w:rsidR="00A5371B" w14:paraId="4B869209" w14:textId="77777777"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C04D" w14:textId="77777777" w:rsidR="00A5371B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2. PROJEKT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72515" w14:textId="77777777" w:rsidR="00A5371B" w:rsidRPr="007707F5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0"/>
              </w:rPr>
              <w:t xml:space="preserve">Izgradnja kanalizacije na području Općine Selnica </w:t>
            </w:r>
          </w:p>
        </w:tc>
      </w:tr>
      <w:tr w:rsidR="00A5371B" w14:paraId="5E65F2AC" w14:textId="77777777"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4368" w14:textId="77777777" w:rsidR="00A5371B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3. NAMJENA KREDITA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A1FC" w14:textId="77777777" w:rsidR="00A5371B" w:rsidRPr="007707F5" w:rsidRDefault="00CA472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0"/>
              </w:rPr>
              <w:t>Građevinski radovi i usluga vođenja investicije</w:t>
            </w:r>
          </w:p>
        </w:tc>
      </w:tr>
      <w:tr w:rsidR="00A5371B" w14:paraId="02640C12" w14:textId="77777777"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9E2F" w14:textId="77777777" w:rsidR="00A5371B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4. KORISNIK KREDITA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218E" w14:textId="77777777" w:rsidR="00A5371B" w:rsidRPr="007707F5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0"/>
              </w:rPr>
              <w:t>Općina Selnica, Jelačićev trg 4, 40314 Selnica, OIB: 92185452390</w:t>
            </w:r>
          </w:p>
        </w:tc>
      </w:tr>
      <w:tr w:rsidR="00A5371B" w14:paraId="21B5510E" w14:textId="77777777"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CCF4" w14:textId="77777777" w:rsidR="00A5371B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5. KREDITOR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923E" w14:textId="77777777" w:rsidR="00A5371B" w:rsidRPr="007707F5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0"/>
              </w:rPr>
              <w:t>Hrvatska banka za obnovu i razvitak („HBOR“) – izravno kreditiranje putem programa kreditiranja Investicije javnog sektora</w:t>
            </w:r>
          </w:p>
        </w:tc>
      </w:tr>
      <w:tr w:rsidR="00A5371B" w14:paraId="7128AD13" w14:textId="77777777"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5BBB" w14:textId="77777777" w:rsidR="00A5371B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6. IZNOS KREDITA: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E002" w14:textId="3F735F72" w:rsidR="00A5371B" w:rsidRPr="007707F5" w:rsidRDefault="007707F5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0"/>
              </w:rPr>
              <w:t>667.417,56</w:t>
            </w:r>
            <w:r w:rsidR="00CA472C" w:rsidRPr="007707F5">
              <w:rPr>
                <w:rFonts w:ascii="Times New Roman" w:hAnsi="Times New Roman"/>
                <w:sz w:val="20"/>
              </w:rPr>
              <w:t xml:space="preserve"> eura (s PDV-om)</w:t>
            </w:r>
          </w:p>
        </w:tc>
      </w:tr>
      <w:tr w:rsidR="00A5371B" w14:paraId="09D52CA8" w14:textId="77777777"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4B7E0" w14:textId="77777777" w:rsidR="00A5371B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7. KRAJNJI ROK KORIŠTENJA KREDITA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DD86" w14:textId="77777777" w:rsidR="00A5371B" w:rsidRPr="007707F5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0"/>
              </w:rPr>
              <w:t>Do 31.12.2025. godine</w:t>
            </w:r>
          </w:p>
        </w:tc>
      </w:tr>
      <w:tr w:rsidR="00A5371B" w14:paraId="3B1CCBCC" w14:textId="77777777"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EDBD" w14:textId="77777777" w:rsidR="00A5371B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8. OTPLATA KREDITA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35B28" w14:textId="77777777" w:rsidR="00A5371B" w:rsidRPr="007707F5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0"/>
              </w:rPr>
              <w:t>10 godina (bez počeka)</w:t>
            </w:r>
          </w:p>
        </w:tc>
      </w:tr>
      <w:tr w:rsidR="00A5371B" w14:paraId="7C19ADD6" w14:textId="77777777"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28C6" w14:textId="77777777" w:rsidR="00A5371B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9. ROK I NAČIN OTPLATE KREDITA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021B4" w14:textId="77777777" w:rsidR="00A5371B" w:rsidRPr="007707F5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0"/>
              </w:rPr>
              <w:t>U 120 jednakih uzastopnih mjesečnih rata koje dospijevaju zadnjeg dana u mjesecu (1. rata dospijeva 31.01.2026. godine)</w:t>
            </w:r>
          </w:p>
        </w:tc>
      </w:tr>
      <w:tr w:rsidR="00A5371B" w14:paraId="682C778D" w14:textId="77777777"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D478" w14:textId="77777777" w:rsidR="00A5371B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10. KAMATNA STOPA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9BE76" w14:textId="217D8750" w:rsidR="00A5371B" w:rsidRPr="007707F5" w:rsidRDefault="007707F5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0"/>
              </w:rPr>
              <w:t>3,05</w:t>
            </w:r>
            <w:r w:rsidR="00CA472C" w:rsidRPr="007707F5">
              <w:rPr>
                <w:rFonts w:ascii="Times New Roman" w:hAnsi="Times New Roman"/>
                <w:sz w:val="20"/>
              </w:rPr>
              <w:t xml:space="preserve"> % godišnje, fiksna</w:t>
            </w:r>
          </w:p>
        </w:tc>
      </w:tr>
      <w:tr w:rsidR="00A5371B" w14:paraId="036B097E" w14:textId="77777777"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5DC7" w14:textId="77777777" w:rsidR="00A5371B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11. INTERKALARNA KAMATA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50F0" w14:textId="77777777" w:rsidR="00A5371B" w:rsidRPr="007707F5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0"/>
              </w:rPr>
              <w:t>U razdoblju korištenja kredita na iskorišteni iznos kredita obračunavat će se kamata po metodi i u visini redovne. Kamate se obračunavaju i naplaćuju kvartalno.</w:t>
            </w:r>
          </w:p>
        </w:tc>
      </w:tr>
      <w:tr w:rsidR="00A5371B" w14:paraId="1715B020" w14:textId="77777777"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7D574" w14:textId="77777777" w:rsidR="00A5371B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12. ZATEZNA KAMATA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A334" w14:textId="77777777" w:rsidR="00A5371B" w:rsidRPr="007707F5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0"/>
              </w:rPr>
              <w:t>U skladu s važećom Odlukom o kamatnim stopama HBOR-a, promjenjiva</w:t>
            </w:r>
          </w:p>
        </w:tc>
      </w:tr>
      <w:tr w:rsidR="00A5371B" w14:paraId="3CE7483E" w14:textId="77777777"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71E0" w14:textId="77777777" w:rsidR="00A5371B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13. NAKNADA ZA OBRADU KREDITA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6554" w14:textId="77777777" w:rsidR="00A5371B" w:rsidRPr="007707F5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0"/>
              </w:rPr>
              <w:t>0,2% jednokratno, prije prvog korištenja</w:t>
            </w:r>
          </w:p>
        </w:tc>
      </w:tr>
      <w:tr w:rsidR="00A5371B" w14:paraId="67046764" w14:textId="77777777"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4EC3" w14:textId="77777777" w:rsidR="00A5371B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14. NAKNADA ZA REZERVACIJU SREDSTAVA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5953" w14:textId="77777777" w:rsidR="00A5371B" w:rsidRPr="007707F5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0"/>
              </w:rPr>
              <w:t>Ne naplaćuje se</w:t>
            </w:r>
          </w:p>
        </w:tc>
      </w:tr>
      <w:tr w:rsidR="00A5371B" w14:paraId="59A4501B" w14:textId="77777777"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67E8" w14:textId="77777777" w:rsidR="00A5371B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15. PRIJEVREMENA OTPLATA KREDITA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FD6F" w14:textId="77777777" w:rsidR="00A5371B" w:rsidRPr="007707F5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0"/>
              </w:rPr>
              <w:t>Prijevremena otplata moguća je uz prethodnu pisanu obavijest HBOR-u te uključuje plaćanje naknade za prijevremeni povrat kredita.</w:t>
            </w:r>
          </w:p>
        </w:tc>
      </w:tr>
      <w:tr w:rsidR="00A5371B" w14:paraId="4045FC72" w14:textId="77777777"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1246" w14:textId="77777777" w:rsidR="00A5371B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16. NAKNADA ZA PRIJEVREMNU OTPLATU KREDITA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3C193" w14:textId="77777777" w:rsidR="00A5371B" w:rsidRPr="007707F5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0"/>
              </w:rPr>
              <w:t>1% od svote prijevremeno otplaćene glavnice. Na primljena sredstva ESI fondova kojima se umanjuje glavnica kredita HBOR-a neće se obračunavati i naplaćivati naknada za prijevremeni povrat kredita</w:t>
            </w:r>
          </w:p>
        </w:tc>
      </w:tr>
      <w:tr w:rsidR="00A5371B" w14:paraId="5A6FA075" w14:textId="77777777"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2654C" w14:textId="77777777" w:rsidR="00A5371B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17. INSTRUMENTI OSIGURANJA KREDITA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042E" w14:textId="77777777" w:rsidR="00A5371B" w:rsidRPr="007707F5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0"/>
              </w:rPr>
              <w:t>Standardni instrumenti osiguranja za ovu vrstu financiranja, uključujući, ali ne ograničavajući se na:</w:t>
            </w:r>
          </w:p>
          <w:p w14:paraId="6C1E1DF1" w14:textId="77777777" w:rsidR="00A5371B" w:rsidRPr="007707F5" w:rsidRDefault="00CA472C">
            <w:pPr>
              <w:spacing w:line="254" w:lineRule="auto"/>
              <w:ind w:hanging="360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4"/>
              </w:rPr>
              <w:t xml:space="preserve">  </w:t>
            </w:r>
            <w:r w:rsidRPr="007707F5">
              <w:rPr>
                <w:rFonts w:ascii="Times New Roman" w:hAnsi="Times New Roman"/>
                <w:sz w:val="20"/>
              </w:rPr>
              <w:t>-</w:t>
            </w:r>
            <w:r w:rsidRPr="007707F5">
              <w:rPr>
                <w:rFonts w:ascii="Times New Roman" w:hAnsi="Times New Roman"/>
                <w:sz w:val="20"/>
              </w:rPr>
              <w:tab/>
              <w:t xml:space="preserve"> Zadužnica Korisnika kredita</w:t>
            </w:r>
          </w:p>
        </w:tc>
      </w:tr>
      <w:tr w:rsidR="00A5371B" w14:paraId="29EE26C7" w14:textId="77777777"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96BA" w14:textId="77777777" w:rsidR="00A5371B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18. PREDUVJETI KORIŠTENJA KREDITA I/ILI ODOBRENJA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21877" w14:textId="77777777" w:rsidR="00A5371B" w:rsidRPr="007707F5" w:rsidRDefault="00CA472C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0"/>
              </w:rPr>
              <w:t>Standardni preduvjeti za ovakvu vrstu financiranja što, među ostalim, uključuje:</w:t>
            </w:r>
          </w:p>
          <w:p w14:paraId="2AF15E3B" w14:textId="77777777" w:rsidR="00A5371B" w:rsidRPr="007707F5" w:rsidRDefault="00CA472C">
            <w:pPr>
              <w:spacing w:line="254" w:lineRule="auto"/>
              <w:ind w:hanging="360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4"/>
              </w:rPr>
              <w:t xml:space="preserve">  </w:t>
            </w:r>
            <w:r w:rsidRPr="007707F5">
              <w:rPr>
                <w:rFonts w:ascii="Times New Roman" w:hAnsi="Times New Roman"/>
                <w:sz w:val="20"/>
              </w:rPr>
              <w:t>-</w:t>
            </w:r>
            <w:r w:rsidRPr="007707F5">
              <w:rPr>
                <w:rFonts w:ascii="Times New Roman" w:hAnsi="Times New Roman"/>
                <w:sz w:val="20"/>
              </w:rPr>
              <w:tab/>
              <w:t xml:space="preserve"> Dostava sveukupne projektne dokumentacije u skladu sa zahtjevima </w:t>
            </w:r>
            <w:proofErr w:type="spellStart"/>
            <w:r w:rsidRPr="007707F5">
              <w:rPr>
                <w:rFonts w:ascii="Times New Roman" w:hAnsi="Times New Roman"/>
                <w:sz w:val="20"/>
              </w:rPr>
              <w:t>Kreditodavatelja</w:t>
            </w:r>
            <w:proofErr w:type="spellEnd"/>
            <w:r w:rsidRPr="007707F5">
              <w:rPr>
                <w:rFonts w:ascii="Times New Roman" w:hAnsi="Times New Roman"/>
                <w:sz w:val="20"/>
              </w:rPr>
              <w:t>;</w:t>
            </w:r>
          </w:p>
          <w:p w14:paraId="08B8BE7A" w14:textId="77777777" w:rsidR="00A5371B" w:rsidRPr="007707F5" w:rsidRDefault="00CA472C">
            <w:pPr>
              <w:spacing w:line="254" w:lineRule="auto"/>
              <w:ind w:hanging="360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4"/>
              </w:rPr>
              <w:t xml:space="preserve">  </w:t>
            </w:r>
            <w:r w:rsidRPr="007707F5">
              <w:rPr>
                <w:rFonts w:ascii="Times New Roman" w:hAnsi="Times New Roman"/>
                <w:sz w:val="20"/>
              </w:rPr>
              <w:t>-</w:t>
            </w:r>
            <w:r w:rsidRPr="007707F5">
              <w:rPr>
                <w:rFonts w:ascii="Times New Roman" w:hAnsi="Times New Roman"/>
                <w:sz w:val="20"/>
              </w:rPr>
              <w:tab/>
              <w:t xml:space="preserve"> Dostavu svih dozvola, suglasnosti i rješenja potrebnih za gradnju;</w:t>
            </w:r>
          </w:p>
          <w:p w14:paraId="326FF4E9" w14:textId="77777777" w:rsidR="00A5371B" w:rsidRPr="007707F5" w:rsidRDefault="00CA472C">
            <w:pPr>
              <w:spacing w:line="254" w:lineRule="auto"/>
              <w:ind w:hanging="360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4"/>
              </w:rPr>
              <w:t xml:space="preserve">  </w:t>
            </w:r>
            <w:r w:rsidRPr="007707F5">
              <w:rPr>
                <w:rFonts w:ascii="Times New Roman" w:hAnsi="Times New Roman"/>
                <w:sz w:val="20"/>
              </w:rPr>
              <w:t>-</w:t>
            </w:r>
            <w:r w:rsidRPr="007707F5">
              <w:rPr>
                <w:rFonts w:ascii="Times New Roman" w:hAnsi="Times New Roman"/>
                <w:sz w:val="20"/>
              </w:rPr>
              <w:tab/>
              <w:t xml:space="preserve"> Dostavu instrumenata osiguranja;</w:t>
            </w:r>
          </w:p>
          <w:p w14:paraId="0C135707" w14:textId="77777777" w:rsidR="00A5371B" w:rsidRPr="007707F5" w:rsidRDefault="00CA472C">
            <w:pPr>
              <w:spacing w:line="254" w:lineRule="auto"/>
              <w:ind w:hanging="360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4"/>
              </w:rPr>
              <w:t xml:space="preserve">  </w:t>
            </w:r>
            <w:r w:rsidRPr="007707F5">
              <w:rPr>
                <w:rFonts w:ascii="Times New Roman" w:hAnsi="Times New Roman"/>
                <w:sz w:val="20"/>
              </w:rPr>
              <w:t>-</w:t>
            </w:r>
            <w:r w:rsidRPr="007707F5">
              <w:rPr>
                <w:rFonts w:ascii="Times New Roman" w:hAnsi="Times New Roman"/>
                <w:sz w:val="20"/>
              </w:rPr>
              <w:tab/>
              <w:t xml:space="preserve"> Plaćanje svih naknada </w:t>
            </w:r>
            <w:proofErr w:type="spellStart"/>
            <w:r w:rsidRPr="007707F5">
              <w:rPr>
                <w:rFonts w:ascii="Times New Roman" w:hAnsi="Times New Roman"/>
                <w:sz w:val="20"/>
              </w:rPr>
              <w:t>Kreditodavatelja</w:t>
            </w:r>
            <w:proofErr w:type="spellEnd"/>
            <w:r w:rsidRPr="007707F5">
              <w:rPr>
                <w:rFonts w:ascii="Times New Roman" w:hAnsi="Times New Roman"/>
                <w:sz w:val="20"/>
              </w:rPr>
              <w:t>;</w:t>
            </w:r>
          </w:p>
          <w:p w14:paraId="5CFE6CDA" w14:textId="77777777" w:rsidR="00A5371B" w:rsidRPr="007707F5" w:rsidRDefault="00CA472C">
            <w:pPr>
              <w:spacing w:line="254" w:lineRule="auto"/>
              <w:ind w:hanging="360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4"/>
              </w:rPr>
              <w:t xml:space="preserve">  </w:t>
            </w:r>
            <w:r w:rsidRPr="007707F5">
              <w:rPr>
                <w:rFonts w:ascii="Times New Roman" w:hAnsi="Times New Roman"/>
                <w:sz w:val="20"/>
              </w:rPr>
              <w:t>-</w:t>
            </w:r>
            <w:r w:rsidRPr="007707F5">
              <w:rPr>
                <w:rFonts w:ascii="Times New Roman" w:hAnsi="Times New Roman"/>
                <w:sz w:val="20"/>
              </w:rPr>
              <w:tab/>
              <w:t xml:space="preserve"> Zahtjev za povlačenje kredita dostavljen s odgovarajućom dokumentacijom;</w:t>
            </w:r>
          </w:p>
          <w:p w14:paraId="27A2C1B6" w14:textId="77777777" w:rsidR="00A5371B" w:rsidRPr="007707F5" w:rsidRDefault="00CA472C">
            <w:pPr>
              <w:spacing w:line="254" w:lineRule="auto"/>
              <w:ind w:hanging="360"/>
              <w:rPr>
                <w:rFonts w:ascii="Times New Roman" w:hAnsi="Times New Roman"/>
                <w:sz w:val="24"/>
              </w:rPr>
            </w:pPr>
            <w:r w:rsidRPr="007707F5">
              <w:rPr>
                <w:rFonts w:ascii="Times New Roman" w:hAnsi="Times New Roman"/>
                <w:sz w:val="24"/>
              </w:rPr>
              <w:t xml:space="preserve">  </w:t>
            </w:r>
            <w:r w:rsidRPr="007707F5">
              <w:rPr>
                <w:rFonts w:ascii="Times New Roman" w:hAnsi="Times New Roman"/>
                <w:sz w:val="20"/>
              </w:rPr>
              <w:t>-</w:t>
            </w:r>
            <w:r w:rsidRPr="007707F5">
              <w:rPr>
                <w:rFonts w:ascii="Times New Roman" w:hAnsi="Times New Roman"/>
                <w:sz w:val="20"/>
              </w:rPr>
              <w:tab/>
              <w:t xml:space="preserve"> Dostavu suglasnosti Vlade RH/Ministarstva financija za predmetno zaduženje kod HBOR-a</w:t>
            </w:r>
          </w:p>
        </w:tc>
      </w:tr>
    </w:tbl>
    <w:p w14:paraId="30527AF5" w14:textId="77777777" w:rsidR="00A5371B" w:rsidRDefault="00CA472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6743DA99" w14:textId="77777777" w:rsidR="00A5371B" w:rsidRDefault="00CA472C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Članak 2.</w:t>
      </w:r>
    </w:p>
    <w:p w14:paraId="1D81A07F" w14:textId="67BCC14E" w:rsidR="00A5371B" w:rsidRDefault="00CA472C" w:rsidP="007707F5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Ovlašćuje se općinski načelnik Općine Selnica za sklapanje ugovora s Kreditorom sukladno uvjetima iz članka 1. ove Odluke. </w:t>
      </w:r>
    </w:p>
    <w:p w14:paraId="10F6F385" w14:textId="77777777" w:rsidR="00A5371B" w:rsidRDefault="00CA472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 w14:paraId="40143807" w14:textId="4F50C4D9" w:rsidR="00CA472C" w:rsidRDefault="00CA472C" w:rsidP="00CA472C">
      <w:pPr>
        <w:spacing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Stupanjem na snagu ove Odluke prestaje važiti Odluka o dugoročnom zaduživanju Općine Selnica za projekt Izgradnja kanalizacije na području Općine Selnica („Službeni glasnik Međimurske županije“, broj 27/24).  </w:t>
      </w:r>
    </w:p>
    <w:p w14:paraId="17150780" w14:textId="0BD55E42" w:rsidR="00CA472C" w:rsidRDefault="00CA472C" w:rsidP="00CA472C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Članak 4.</w:t>
      </w:r>
    </w:p>
    <w:p w14:paraId="6CE8DE73" w14:textId="77777777" w:rsidR="00A5371B" w:rsidRDefault="00CA472C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Ova Odluka stupa na snagu osam (8) dana od dana objave, a objavit će se u "Službenom glasniku Međimurske županije“.</w:t>
      </w:r>
    </w:p>
    <w:p w14:paraId="3CAAD744" w14:textId="77777777" w:rsidR="00A5371B" w:rsidRDefault="00CA472C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</w:t>
      </w:r>
    </w:p>
    <w:p w14:paraId="01111E5A" w14:textId="77777777" w:rsidR="00A5371B" w:rsidRDefault="00CA472C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OPĆINSKO VIJEĆE OPĆINE SELNICA</w:t>
      </w:r>
    </w:p>
    <w:p w14:paraId="08C62396" w14:textId="77777777" w:rsidR="00A5371B" w:rsidRDefault="00CA472C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</w:t>
      </w:r>
    </w:p>
    <w:p w14:paraId="344FF082" w14:textId="77777777" w:rsidR="00A5371B" w:rsidRDefault="00CA472C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</w:t>
      </w:r>
    </w:p>
    <w:p w14:paraId="79CA8759" w14:textId="5CC2D69B" w:rsidR="00A5371B" w:rsidRDefault="00CA472C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PREDSJEDNIK OPĆINSKOG VIJEĆA</w:t>
      </w:r>
    </w:p>
    <w:p w14:paraId="69B75AE7" w14:textId="77777777" w:rsidR="00A5371B" w:rsidRDefault="00CA472C">
      <w:pPr>
        <w:spacing w:line="240" w:lineRule="auto"/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Davor </w:t>
      </w:r>
      <w:proofErr w:type="spellStart"/>
      <w:r>
        <w:rPr>
          <w:rFonts w:ascii="Times New Roman" w:hAnsi="Times New Roman"/>
        </w:rPr>
        <w:t>Debelec</w:t>
      </w:r>
      <w:proofErr w:type="spellEnd"/>
    </w:p>
    <w:p w14:paraId="3A273200" w14:textId="77777777" w:rsidR="00A5371B" w:rsidRDefault="00CA472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7F4112B1" w14:textId="50865E8C" w:rsidR="00A5371B" w:rsidRDefault="00CA472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</w:p>
    <w:p w14:paraId="3614D564" w14:textId="1342ECA2" w:rsidR="00A5371B" w:rsidRDefault="00CA472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URBROJ:</w:t>
      </w:r>
    </w:p>
    <w:p w14:paraId="10FE1F98" w14:textId="019DA32B" w:rsidR="00CA472C" w:rsidRDefault="00CA472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>Selnica,</w:t>
      </w:r>
    </w:p>
    <w:p w14:paraId="584B2D20" w14:textId="77777777" w:rsidR="00A5371B" w:rsidRDefault="00A5371B">
      <w:pPr>
        <w:spacing w:after="0" w:line="240" w:lineRule="auto"/>
        <w:rPr>
          <w:rFonts w:ascii="Times New Roman" w:hAnsi="Times New Roman"/>
          <w:i/>
        </w:rPr>
      </w:pPr>
    </w:p>
    <w:p w14:paraId="77D72F49" w14:textId="77777777" w:rsidR="00A5371B" w:rsidRDefault="00A5371B">
      <w:pPr>
        <w:spacing w:after="0" w:line="240" w:lineRule="auto"/>
        <w:rPr>
          <w:rFonts w:ascii="Times New Roman" w:hAnsi="Times New Roman"/>
          <w:sz w:val="24"/>
        </w:rPr>
      </w:pPr>
    </w:p>
    <w:sectPr w:rsidR="00A5371B">
      <w:headerReference w:type="default" r:id="rId6"/>
      <w:headerReference w:type="first" r:id="rId7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9244C" w14:textId="77777777" w:rsidR="00CA472C" w:rsidRDefault="00CA472C">
      <w:pPr>
        <w:spacing w:after="0" w:line="240" w:lineRule="auto"/>
      </w:pPr>
      <w:r>
        <w:separator/>
      </w:r>
    </w:p>
  </w:endnote>
  <w:endnote w:type="continuationSeparator" w:id="0">
    <w:p w14:paraId="68ABBCF6" w14:textId="77777777" w:rsidR="00CA472C" w:rsidRDefault="00CA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DEA83" w14:textId="77777777" w:rsidR="00CA472C" w:rsidRDefault="00CA472C">
      <w:pPr>
        <w:spacing w:after="0" w:line="240" w:lineRule="auto"/>
      </w:pPr>
      <w:r>
        <w:separator/>
      </w:r>
    </w:p>
  </w:footnote>
  <w:footnote w:type="continuationSeparator" w:id="0">
    <w:p w14:paraId="45059A87" w14:textId="77777777" w:rsidR="00CA472C" w:rsidRDefault="00CA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CC53C" w14:textId="62542117" w:rsidR="00A5371B" w:rsidRDefault="00A5371B" w:rsidP="00CA472C">
    <w:pPr>
      <w:pStyle w:val="Zaglavlje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0D414" w14:textId="78E73189" w:rsidR="00A5371B" w:rsidRDefault="00CA472C">
    <w:pPr>
      <w:pStyle w:val="Zaglavlje"/>
      <w:jc w:val="right"/>
    </w:pPr>
    <w:r>
      <w:rPr>
        <w:noProof/>
      </w:rPr>
      <w:t>PRIJEDLOG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1B"/>
    <w:rsid w:val="007707F5"/>
    <w:rsid w:val="00A5371B"/>
    <w:rsid w:val="00C00AFE"/>
    <w:rsid w:val="00CA472C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95F3"/>
  <w15:docId w15:val="{658FFCFC-0AA6-4A60-9AF7-CD7F4450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Bosiljka Oletić</dc:creator>
  <cp:keywords/>
  <dc:description/>
  <cp:lastModifiedBy>Bosiljka Oletić</cp:lastModifiedBy>
  <cp:revision>3</cp:revision>
  <dcterms:created xsi:type="dcterms:W3CDTF">2025-07-25T09:21:00Z</dcterms:created>
  <dcterms:modified xsi:type="dcterms:W3CDTF">2025-08-21T08:30:00Z</dcterms:modified>
</cp:coreProperties>
</file>